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FBAF" w14:textId="29F9B600" w:rsidR="00FC47AA" w:rsidRPr="00FC47AA" w:rsidRDefault="00FC47AA" w:rsidP="00FC47AA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FC47AA">
        <w:rPr>
          <w:rFonts w:ascii="Arial Narrow" w:hAnsi="Arial Narrow"/>
          <w:b/>
          <w:i/>
          <w:sz w:val="24"/>
          <w:szCs w:val="24"/>
        </w:rPr>
        <w:t xml:space="preserve">RICHIESTA DI ACCESSO CIVICO GENERALIZZATO (c.d. </w:t>
      </w:r>
      <w:r w:rsidR="007163D9">
        <w:rPr>
          <w:rFonts w:ascii="Arial Narrow" w:hAnsi="Arial Narrow"/>
          <w:b/>
          <w:i/>
          <w:sz w:val="24"/>
          <w:szCs w:val="24"/>
        </w:rPr>
        <w:t>“</w:t>
      </w:r>
      <w:r w:rsidRPr="00FC47AA">
        <w:rPr>
          <w:rFonts w:ascii="Arial Narrow" w:hAnsi="Arial Narrow"/>
          <w:b/>
          <w:i/>
          <w:sz w:val="24"/>
          <w:szCs w:val="24"/>
        </w:rPr>
        <w:t>FOIA</w:t>
      </w:r>
      <w:r w:rsidR="007163D9">
        <w:rPr>
          <w:rFonts w:ascii="Arial Narrow" w:hAnsi="Arial Narrow"/>
          <w:b/>
          <w:i/>
          <w:sz w:val="24"/>
          <w:szCs w:val="24"/>
        </w:rPr>
        <w:t>”</w:t>
      </w:r>
      <w:r w:rsidRPr="00FC47AA">
        <w:rPr>
          <w:rFonts w:ascii="Arial Narrow" w:hAnsi="Arial Narrow"/>
          <w:b/>
          <w:i/>
          <w:sz w:val="24"/>
          <w:szCs w:val="24"/>
        </w:rPr>
        <w:t>)</w:t>
      </w:r>
    </w:p>
    <w:p w14:paraId="1C753289" w14:textId="77777777" w:rsidR="00FC47AA" w:rsidRPr="00FC47AA" w:rsidRDefault="00FC47AA" w:rsidP="00FC47AA">
      <w:pPr>
        <w:widowControl w:val="0"/>
        <w:tabs>
          <w:tab w:val="left" w:pos="0"/>
        </w:tabs>
        <w:overflowPunct/>
        <w:jc w:val="center"/>
        <w:textAlignment w:val="auto"/>
        <w:rPr>
          <w:rFonts w:ascii="Arial Narrow" w:hAnsi="Arial Narrow"/>
          <w:spacing w:val="1"/>
          <w:kern w:val="1"/>
          <w:sz w:val="24"/>
          <w:szCs w:val="24"/>
        </w:rPr>
      </w:pPr>
      <w:r w:rsidRPr="00FC47AA">
        <w:rPr>
          <w:rFonts w:ascii="Arial Narrow" w:hAnsi="Arial Narrow"/>
          <w:spacing w:val="1"/>
          <w:kern w:val="1"/>
          <w:sz w:val="24"/>
          <w:szCs w:val="24"/>
        </w:rPr>
        <w:t>(</w:t>
      </w:r>
      <w:r w:rsidRPr="00FC47AA">
        <w:rPr>
          <w:rFonts w:ascii="Arial Narrow" w:hAnsi="Arial Narrow"/>
          <w:i/>
          <w:spacing w:val="1"/>
          <w:kern w:val="1"/>
          <w:sz w:val="24"/>
          <w:szCs w:val="24"/>
        </w:rPr>
        <w:t>ai sensi dell’art. 5, co. 2, del d.lgs. 14 marzo 2013, n. 33</w:t>
      </w:r>
      <w:r w:rsidRPr="00FC47AA">
        <w:rPr>
          <w:rFonts w:ascii="Arial Narrow" w:hAnsi="Arial Narrow"/>
          <w:spacing w:val="1"/>
          <w:kern w:val="1"/>
          <w:sz w:val="24"/>
          <w:szCs w:val="24"/>
        </w:rPr>
        <w:t>)</w:t>
      </w:r>
    </w:p>
    <w:p w14:paraId="57206099" w14:textId="77777777" w:rsidR="00FC47AA" w:rsidRPr="00FC47AA" w:rsidRDefault="00FC47AA" w:rsidP="00FC47A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1026BB94" w14:textId="77777777" w:rsidR="00FC47AA" w:rsidRPr="00FC47AA" w:rsidRDefault="00FC47AA" w:rsidP="00FC47AA">
      <w:pPr>
        <w:jc w:val="center"/>
        <w:rPr>
          <w:rFonts w:ascii="Arial Narrow" w:hAnsi="Arial Narrow"/>
          <w:sz w:val="24"/>
          <w:szCs w:val="24"/>
        </w:rPr>
      </w:pPr>
    </w:p>
    <w:p w14:paraId="0E0605C0" w14:textId="6A96C4CE" w:rsidR="00FC47AA" w:rsidRPr="00FC47AA" w:rsidRDefault="003A6833" w:rsidP="00FC47AA">
      <w:pPr>
        <w:tabs>
          <w:tab w:val="left" w:pos="3261"/>
        </w:tabs>
        <w:ind w:left="6237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All’Ufficio Affari Generali</w:t>
      </w:r>
    </w:p>
    <w:p w14:paraId="18176102" w14:textId="77777777" w:rsidR="00FC47AA" w:rsidRPr="00FC47AA" w:rsidRDefault="00FC47AA" w:rsidP="00FC47AA">
      <w:pPr>
        <w:tabs>
          <w:tab w:val="left" w:pos="3261"/>
        </w:tabs>
        <w:ind w:left="623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FC47AA">
        <w:rPr>
          <w:rFonts w:ascii="Arial Narrow" w:hAnsi="Arial Narrow"/>
          <w:b/>
          <w:color w:val="000000"/>
          <w:sz w:val="22"/>
          <w:szCs w:val="22"/>
        </w:rPr>
        <w:t>Arca srl</w:t>
      </w:r>
    </w:p>
    <w:p w14:paraId="53F13D6D" w14:textId="77777777" w:rsidR="00FC47AA" w:rsidRPr="00FC47AA" w:rsidRDefault="00FC47AA" w:rsidP="00FC47AA">
      <w:pPr>
        <w:shd w:val="clear" w:color="auto" w:fill="FFFFFF"/>
        <w:ind w:left="6237"/>
        <w:jc w:val="both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hAnsi="Arial Narrow"/>
          <w:color w:val="000000"/>
          <w:sz w:val="22"/>
          <w:szCs w:val="22"/>
        </w:rPr>
        <w:t>Piazza Prampolini, 1</w:t>
      </w:r>
    </w:p>
    <w:p w14:paraId="68CE652C" w14:textId="77777777" w:rsidR="00FC47AA" w:rsidRPr="00FC47AA" w:rsidRDefault="00FC47AA" w:rsidP="00FC47AA">
      <w:pPr>
        <w:shd w:val="clear" w:color="auto" w:fill="FFFFFF"/>
        <w:ind w:left="6237"/>
        <w:jc w:val="both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hAnsi="Arial Narrow"/>
          <w:color w:val="000000"/>
          <w:sz w:val="22"/>
          <w:szCs w:val="22"/>
        </w:rPr>
        <w:t>Reggio Emilia</w:t>
      </w:r>
    </w:p>
    <w:p w14:paraId="510C3C60" w14:textId="021A14C6" w:rsidR="00FC47AA" w:rsidRDefault="001B21A7" w:rsidP="00FC47AA">
      <w:pPr>
        <w:widowControl w:val="0"/>
        <w:overflowPunct/>
        <w:ind w:left="6237"/>
        <w:jc w:val="both"/>
        <w:textAlignment w:val="auto"/>
        <w:rPr>
          <w:rFonts w:ascii="Arial Narrow" w:hAnsi="Arial Narrow"/>
          <w:i/>
          <w:sz w:val="22"/>
          <w:szCs w:val="22"/>
        </w:rPr>
      </w:pPr>
      <w:hyperlink r:id="rId7" w:history="1">
        <w:r w:rsidR="0008515F" w:rsidRPr="00954819">
          <w:rPr>
            <w:rStyle w:val="Collegamentoipertestuale"/>
            <w:rFonts w:ascii="Arial Narrow" w:hAnsi="Arial Narrow"/>
            <w:i/>
            <w:sz w:val="22"/>
            <w:szCs w:val="22"/>
          </w:rPr>
          <w:t>arca@pec.arcareggio.it</w:t>
        </w:r>
      </w:hyperlink>
      <w:r w:rsidR="0008515F">
        <w:rPr>
          <w:rFonts w:ascii="Arial Narrow" w:hAnsi="Arial Narrow"/>
          <w:i/>
          <w:sz w:val="22"/>
          <w:szCs w:val="22"/>
        </w:rPr>
        <w:t xml:space="preserve"> </w:t>
      </w:r>
    </w:p>
    <w:p w14:paraId="2E21E684" w14:textId="77777777" w:rsidR="0008515F" w:rsidRDefault="001B21A7" w:rsidP="0008515F">
      <w:pPr>
        <w:widowControl w:val="0"/>
        <w:overflowPunct/>
        <w:ind w:left="6237"/>
        <w:jc w:val="both"/>
        <w:rPr>
          <w:rFonts w:ascii="Arial Narrow" w:hAnsi="Arial Narrow"/>
          <w:b/>
          <w:bCs/>
          <w:spacing w:val="2"/>
          <w:kern w:val="2"/>
          <w:sz w:val="22"/>
          <w:szCs w:val="22"/>
        </w:rPr>
      </w:pPr>
      <w:hyperlink r:id="rId8" w:history="1">
        <w:r w:rsidR="0008515F">
          <w:rPr>
            <w:rStyle w:val="Collegamentoipertestuale"/>
            <w:rFonts w:ascii="Arial Narrow" w:hAnsi="Arial Narrow"/>
            <w:i/>
            <w:sz w:val="22"/>
            <w:szCs w:val="22"/>
          </w:rPr>
          <w:t>info@arcareggio.it</w:t>
        </w:r>
      </w:hyperlink>
      <w:r w:rsidR="0008515F">
        <w:rPr>
          <w:rFonts w:ascii="Arial Narrow" w:hAnsi="Arial Narrow"/>
          <w:i/>
          <w:sz w:val="22"/>
          <w:szCs w:val="22"/>
        </w:rPr>
        <w:t xml:space="preserve"> </w:t>
      </w:r>
    </w:p>
    <w:p w14:paraId="25B616CF" w14:textId="77777777" w:rsidR="0008515F" w:rsidRPr="00FC47AA" w:rsidRDefault="0008515F" w:rsidP="00FC47AA">
      <w:pPr>
        <w:widowControl w:val="0"/>
        <w:overflowPunct/>
        <w:ind w:left="6237"/>
        <w:jc w:val="both"/>
        <w:textAlignment w:val="auto"/>
        <w:rPr>
          <w:rFonts w:ascii="Arial Narrow" w:hAnsi="Arial Narrow"/>
          <w:b/>
          <w:bCs/>
          <w:spacing w:val="2"/>
          <w:kern w:val="1"/>
          <w:sz w:val="22"/>
          <w:szCs w:val="22"/>
        </w:rPr>
      </w:pPr>
    </w:p>
    <w:p w14:paraId="7EF771B0" w14:textId="77777777" w:rsidR="00FC47AA" w:rsidRPr="00FC47AA" w:rsidRDefault="00FC47AA" w:rsidP="00FC47AA">
      <w:pPr>
        <w:widowControl w:val="0"/>
        <w:overflowPunct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</w:p>
    <w:p w14:paraId="75D1753B" w14:textId="69DFED72" w:rsidR="00FC47AA" w:rsidRPr="00FC47AA" w:rsidRDefault="00FC47AA" w:rsidP="00FC47AA">
      <w:pPr>
        <w:overflowPunct/>
        <w:jc w:val="both"/>
        <w:textAlignment w:val="auto"/>
        <w:rPr>
          <w:rFonts w:ascii="Arial Narrow" w:eastAsia="Calibri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>Il/La</w:t>
      </w:r>
      <w:r w:rsidRPr="00FC47AA">
        <w:rPr>
          <w:rFonts w:ascii="Arial Narrow" w:hAnsi="Arial Narrow"/>
          <w:color w:val="000000"/>
          <w:spacing w:val="2"/>
          <w:kern w:val="1"/>
          <w:sz w:val="22"/>
          <w:szCs w:val="22"/>
        </w:rPr>
        <w:t xml:space="preserve"> </w:t>
      </w:r>
      <w:r w:rsidRPr="00FC47AA">
        <w:rPr>
          <w:rFonts w:ascii="Arial Narrow" w:hAnsi="Arial Narrow"/>
          <w:color w:val="000000"/>
          <w:spacing w:val="-2"/>
          <w:kern w:val="1"/>
          <w:sz w:val="22"/>
          <w:szCs w:val="22"/>
        </w:rPr>
        <w:t>s</w:t>
      </w:r>
      <w:r w:rsidRPr="00FC47AA">
        <w:rPr>
          <w:rFonts w:ascii="Arial Narrow" w:hAnsi="Arial Narrow"/>
          <w:color w:val="000000"/>
          <w:spacing w:val="1"/>
          <w:kern w:val="1"/>
          <w:sz w:val="22"/>
          <w:szCs w:val="22"/>
        </w:rPr>
        <w:t>ottos</w:t>
      </w:r>
      <w:r w:rsidRPr="00FC47AA">
        <w:rPr>
          <w:rFonts w:ascii="Arial Narrow" w:hAnsi="Arial Narrow"/>
          <w:color w:val="000000"/>
          <w:spacing w:val="-2"/>
          <w:kern w:val="1"/>
          <w:sz w:val="22"/>
          <w:szCs w:val="22"/>
        </w:rPr>
        <w:t>c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r</w:t>
      </w:r>
      <w:r w:rsidRPr="00FC47AA">
        <w:rPr>
          <w:rFonts w:ascii="Arial Narrow" w:hAnsi="Arial Narrow"/>
          <w:color w:val="000000"/>
          <w:spacing w:val="-1"/>
          <w:kern w:val="1"/>
          <w:sz w:val="22"/>
          <w:szCs w:val="22"/>
        </w:rPr>
        <w:t>i</w:t>
      </w:r>
      <w:r w:rsidRPr="00FC47AA">
        <w:rPr>
          <w:rFonts w:ascii="Arial Narrow" w:hAnsi="Arial Narrow"/>
          <w:color w:val="000000"/>
          <w:spacing w:val="1"/>
          <w:kern w:val="1"/>
          <w:sz w:val="22"/>
          <w:szCs w:val="22"/>
        </w:rPr>
        <w:t>tto</w:t>
      </w:r>
      <w:r w:rsidRPr="00FC47AA">
        <w:rPr>
          <w:rFonts w:ascii="Arial Narrow" w:hAnsi="Arial Narrow"/>
          <w:color w:val="000000"/>
          <w:spacing w:val="-2"/>
          <w:kern w:val="1"/>
          <w:sz w:val="22"/>
          <w:szCs w:val="22"/>
        </w:rPr>
        <w:t>/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a </w:t>
      </w:r>
      <w:r w:rsidRPr="00FC47AA">
        <w:rPr>
          <w:rFonts w:ascii="Arial Narrow" w:eastAsia="Calibri" w:hAnsi="Arial Narrow"/>
          <w:color w:val="000000"/>
          <w:kern w:val="1"/>
          <w:sz w:val="22"/>
          <w:szCs w:val="22"/>
        </w:rPr>
        <w:t>Nome*_________________________</w:t>
      </w:r>
      <w:r>
        <w:rPr>
          <w:rFonts w:ascii="Arial Narrow" w:eastAsia="Calibri" w:hAnsi="Arial Narrow"/>
          <w:color w:val="000000"/>
          <w:kern w:val="1"/>
          <w:sz w:val="22"/>
          <w:szCs w:val="22"/>
        </w:rPr>
        <w:t>_____</w:t>
      </w:r>
      <w:r w:rsidRPr="00FC47AA">
        <w:rPr>
          <w:rFonts w:ascii="Arial Narrow" w:eastAsia="Calibri" w:hAnsi="Arial Narrow"/>
          <w:color w:val="000000"/>
          <w:kern w:val="1"/>
          <w:sz w:val="22"/>
          <w:szCs w:val="22"/>
        </w:rPr>
        <w:t>_ Cognome*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</w:t>
      </w:r>
      <w:r>
        <w:rPr>
          <w:rFonts w:ascii="Arial Narrow" w:hAnsi="Arial Narrow"/>
          <w:color w:val="000000"/>
          <w:kern w:val="1"/>
          <w:sz w:val="22"/>
          <w:szCs w:val="22"/>
        </w:rPr>
        <w:t>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_________________</w:t>
      </w:r>
    </w:p>
    <w:p w14:paraId="7F8B41DB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1C6A5E47" w14:textId="239D700A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Nato/a </w:t>
      </w:r>
      <w:proofErr w:type="spellStart"/>
      <w:r w:rsidRPr="00FC47AA">
        <w:rPr>
          <w:rFonts w:ascii="Arial Narrow" w:hAnsi="Arial Narrow"/>
          <w:color w:val="000000"/>
          <w:kern w:val="1"/>
          <w:sz w:val="22"/>
          <w:szCs w:val="22"/>
        </w:rPr>
        <w:t>a</w:t>
      </w:r>
      <w:proofErr w:type="spellEnd"/>
      <w:r w:rsidRPr="00FC47AA">
        <w:rPr>
          <w:rFonts w:ascii="Arial Narrow" w:hAnsi="Arial Narrow"/>
          <w:color w:val="000000"/>
          <w:kern w:val="1"/>
          <w:sz w:val="22"/>
          <w:szCs w:val="22"/>
        </w:rPr>
        <w:t>* __________________________________</w:t>
      </w:r>
      <w:proofErr w:type="spellStart"/>
      <w:r>
        <w:rPr>
          <w:rFonts w:ascii="Arial Narrow" w:hAnsi="Arial Narrow"/>
          <w:color w:val="000000"/>
          <w:kern w:val="1"/>
          <w:sz w:val="22"/>
          <w:szCs w:val="22"/>
        </w:rPr>
        <w:t>Prov</w:t>
      </w:r>
      <w:proofErr w:type="spellEnd"/>
      <w:r>
        <w:rPr>
          <w:rFonts w:ascii="Arial Narrow" w:hAnsi="Arial Narrow"/>
          <w:color w:val="000000"/>
          <w:kern w:val="1"/>
          <w:sz w:val="22"/>
          <w:szCs w:val="22"/>
        </w:rPr>
        <w:t>(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</w:t>
      </w:r>
      <w:r>
        <w:rPr>
          <w:rFonts w:ascii="Arial Narrow" w:hAnsi="Arial Narrow"/>
          <w:color w:val="000000"/>
          <w:kern w:val="1"/>
          <w:sz w:val="22"/>
          <w:szCs w:val="22"/>
        </w:rPr>
        <w:t>)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 il ____________________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</w:t>
      </w:r>
      <w:r>
        <w:rPr>
          <w:rFonts w:ascii="Arial Narrow" w:hAnsi="Arial Narrow"/>
          <w:color w:val="000000"/>
          <w:kern w:val="1"/>
          <w:sz w:val="22"/>
          <w:szCs w:val="22"/>
        </w:rPr>
        <w:t>__________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</w:t>
      </w:r>
    </w:p>
    <w:p w14:paraId="37AF9D0A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67285AE7" w14:textId="29725E6E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Residente in*_________________________ </w:t>
      </w:r>
      <w:proofErr w:type="spellStart"/>
      <w:r w:rsidRPr="00FC47AA">
        <w:rPr>
          <w:rFonts w:ascii="Arial Narrow" w:hAnsi="Arial Narrow"/>
          <w:color w:val="000000"/>
          <w:kern w:val="1"/>
          <w:sz w:val="22"/>
          <w:szCs w:val="22"/>
        </w:rPr>
        <w:t>Prov</w:t>
      </w:r>
      <w:proofErr w:type="spellEnd"/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 (____) Via___________________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__________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 n._________</w:t>
      </w:r>
    </w:p>
    <w:p w14:paraId="12343AB2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5E166A4A" w14:textId="26CAEEFB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>E-mail/PEC</w:t>
      </w:r>
      <w:r>
        <w:rPr>
          <w:rFonts w:ascii="Arial Narrow" w:hAnsi="Arial Narrow"/>
          <w:color w:val="000000"/>
          <w:kern w:val="1"/>
          <w:sz w:val="22"/>
          <w:szCs w:val="22"/>
        </w:rPr>
        <w:t xml:space="preserve"> ____________________________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Telefono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__________________________________________ </w:t>
      </w:r>
    </w:p>
    <w:p w14:paraId="1CF8756C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02BD703A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>In qualità di (</w:t>
      </w:r>
      <w:r w:rsidRPr="00FC47AA">
        <w:rPr>
          <w:rFonts w:ascii="Arial Narrow" w:hAnsi="Arial Narrow"/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) </w:t>
      </w:r>
    </w:p>
    <w:p w14:paraId="38871931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31DE4884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_______________________________________________________________________________________</w:t>
      </w:r>
    </w:p>
    <w:p w14:paraId="3790C705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482FE734" w14:textId="77777777" w:rsidR="00FC47AA" w:rsidRPr="00FC47AA" w:rsidRDefault="00FC47AA" w:rsidP="00FC47AA">
      <w:pPr>
        <w:jc w:val="center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CHIEDE L’ACCESSO CIVICO GENERALIZZATO</w:t>
      </w:r>
    </w:p>
    <w:p w14:paraId="70C58E4E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65F12D10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Ai seguenti dati e/o documenti detenuti dall’amministrazione (</w:t>
      </w:r>
      <w:r w:rsidRPr="00FC47AA">
        <w:rPr>
          <w:rFonts w:ascii="Arial Narrow" w:hAnsi="Arial Narrow"/>
          <w:i/>
          <w:sz w:val="22"/>
          <w:szCs w:val="22"/>
        </w:rPr>
        <w:t>indicare l’oggetto del dato e/o del documento richiesti e, se noti, i loro estremi per una corretta assegnazione della domanda all’ufficio competente</w:t>
      </w:r>
      <w:r w:rsidRPr="00FC47AA">
        <w:rPr>
          <w:rFonts w:ascii="Arial Narrow" w:hAnsi="Arial Narrow"/>
          <w:sz w:val="22"/>
          <w:szCs w:val="22"/>
        </w:rPr>
        <w:t>)</w:t>
      </w:r>
    </w:p>
    <w:p w14:paraId="705A99D9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5ECD0E45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_______________________________________________________________________________________</w:t>
      </w:r>
    </w:p>
    <w:p w14:paraId="7BA95164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29A471D9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_______________________________________________________________________________________</w:t>
      </w:r>
    </w:p>
    <w:p w14:paraId="24B069E0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1EDA7A43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_______________________________________________________________________________________</w:t>
      </w:r>
    </w:p>
    <w:p w14:paraId="3E91258C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1DF9618B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031FCE6B" w14:textId="77777777" w:rsidR="00FC47AA" w:rsidRPr="00FC47AA" w:rsidRDefault="00FC47AA" w:rsidP="00FC47AA">
      <w:pPr>
        <w:jc w:val="center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DICHIARA</w:t>
      </w:r>
    </w:p>
    <w:p w14:paraId="763E85D5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57A1279A" w14:textId="77777777" w:rsidR="00FC47AA" w:rsidRPr="00FC47AA" w:rsidRDefault="00FC47AA" w:rsidP="00FC47A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14:paraId="5C792D03" w14:textId="77777777" w:rsidR="00FC47AA" w:rsidRPr="00FC47AA" w:rsidRDefault="00FC47AA" w:rsidP="00FC47A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di voler ricevere quanto richiesto alternativamente (selezionare una delle seguenti opzioni):</w:t>
      </w:r>
    </w:p>
    <w:p w14:paraId="2FC0C5C6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1170162C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sym w:font="Wingdings" w:char="F071"/>
      </w:r>
      <w:r w:rsidRPr="00FC47AA">
        <w:rPr>
          <w:rFonts w:ascii="Arial Narrow" w:hAnsi="Arial Narrow"/>
          <w:sz w:val="22"/>
          <w:szCs w:val="22"/>
        </w:rPr>
        <w:t xml:space="preserve"> al proprio indirizzo email/PEC ___________________________________________________________</w:t>
      </w:r>
    </w:p>
    <w:p w14:paraId="140F5647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2B6D8F6D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sym w:font="Wingdings" w:char="F071"/>
      </w:r>
      <w:r w:rsidRPr="00FC47AA">
        <w:rPr>
          <w:rFonts w:ascii="Arial Narrow" w:hAnsi="Arial Narrow"/>
          <w:sz w:val="22"/>
          <w:szCs w:val="22"/>
        </w:rPr>
        <w:t xml:space="preserve"> al seguente indirizzo ____________________________________________________________mediante raccomandata con avviso di ricevimento con spesa a proprio carico</w:t>
      </w:r>
    </w:p>
    <w:p w14:paraId="252413D4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76312EEB" w14:textId="5E1794AC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sym w:font="Wingdings" w:char="F071"/>
      </w:r>
      <w:r w:rsidRPr="00FC47AA">
        <w:rPr>
          <w:rFonts w:ascii="Arial Narrow" w:hAnsi="Arial Narrow"/>
          <w:sz w:val="22"/>
          <w:szCs w:val="22"/>
        </w:rPr>
        <w:t xml:space="preserve"> personalmente presso gli uffici ARCA.</w:t>
      </w:r>
    </w:p>
    <w:p w14:paraId="57E1F3B7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124FA78C" w14:textId="77777777" w:rsidR="00FC47AA" w:rsidRPr="00FC47AA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14DB6733" w14:textId="1B2040C1" w:rsidR="00FC47AA" w:rsidRPr="00FC47AA" w:rsidRDefault="00FC47AA" w:rsidP="00FC47AA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 xml:space="preserve">Luogo ___________________________________ il </w:t>
      </w:r>
      <w:r>
        <w:rPr>
          <w:rFonts w:ascii="Arial Narrow" w:hAnsi="Arial Narrow"/>
          <w:sz w:val="22"/>
          <w:szCs w:val="22"/>
        </w:rPr>
        <w:t>_</w:t>
      </w:r>
      <w:r w:rsidRPr="00FC47AA">
        <w:rPr>
          <w:rFonts w:ascii="Arial Narrow" w:hAnsi="Arial Narrow"/>
          <w:sz w:val="22"/>
          <w:szCs w:val="22"/>
        </w:rPr>
        <w:t>___/___/_____</w:t>
      </w:r>
      <w:r>
        <w:rPr>
          <w:rFonts w:ascii="Arial Narrow" w:hAnsi="Arial Narrow"/>
          <w:sz w:val="22"/>
          <w:szCs w:val="22"/>
        </w:rPr>
        <w:t xml:space="preserve"> </w:t>
      </w:r>
      <w:r w:rsidRPr="00FC47AA">
        <w:rPr>
          <w:rFonts w:ascii="Arial Narrow" w:hAnsi="Arial Narrow"/>
          <w:sz w:val="22"/>
          <w:szCs w:val="22"/>
        </w:rPr>
        <w:t>Firma__________________</w:t>
      </w:r>
      <w:r>
        <w:rPr>
          <w:rFonts w:ascii="Arial Narrow" w:hAnsi="Arial Narrow"/>
          <w:sz w:val="22"/>
          <w:szCs w:val="22"/>
        </w:rPr>
        <w:t>_</w:t>
      </w:r>
    </w:p>
    <w:p w14:paraId="4012D1FD" w14:textId="77777777" w:rsidR="00FC47AA" w:rsidRPr="00FC47AA" w:rsidRDefault="00FC47AA" w:rsidP="00FC47AA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Arial Narrow" w:hAnsi="Arial Narrow"/>
          <w:i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(</w:t>
      </w:r>
      <w:r w:rsidRPr="00FC47AA">
        <w:rPr>
          <w:rFonts w:ascii="Arial Narrow" w:hAnsi="Arial Narrow"/>
          <w:i/>
          <w:sz w:val="22"/>
          <w:szCs w:val="22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2D0EB52C" w14:textId="77777777" w:rsidR="00FC47AA" w:rsidRPr="00FC47AA" w:rsidRDefault="00FC47AA" w:rsidP="00FC47AA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Arial Narrow" w:hAnsi="Arial Narrow"/>
          <w:sz w:val="22"/>
          <w:szCs w:val="22"/>
        </w:rPr>
      </w:pPr>
    </w:p>
    <w:p w14:paraId="28491FCB" w14:textId="77777777" w:rsidR="00FC47AA" w:rsidRPr="00FC47AA" w:rsidRDefault="00FC47AA" w:rsidP="00FC47AA">
      <w:pPr>
        <w:ind w:left="360"/>
        <w:rPr>
          <w:rFonts w:ascii="Arial Narrow" w:hAnsi="Arial Narrow"/>
          <w:sz w:val="18"/>
          <w:szCs w:val="18"/>
        </w:rPr>
      </w:pPr>
    </w:p>
    <w:p w14:paraId="18557B2D" w14:textId="77777777" w:rsidR="00FC47AA" w:rsidRPr="00FC47AA" w:rsidRDefault="00FC47AA" w:rsidP="00FC47AA">
      <w:pPr>
        <w:ind w:left="360"/>
        <w:rPr>
          <w:rFonts w:ascii="Arial Narrow" w:hAnsi="Arial Narrow"/>
          <w:sz w:val="18"/>
          <w:szCs w:val="18"/>
        </w:rPr>
      </w:pPr>
      <w:r w:rsidRPr="00FC47AA">
        <w:rPr>
          <w:rFonts w:ascii="Arial Narrow" w:hAnsi="Arial Narrow"/>
          <w:sz w:val="18"/>
          <w:szCs w:val="18"/>
        </w:rPr>
        <w:lastRenderedPageBreak/>
        <w:t>L’istanza deve essere inviata con le seguenti modalità tra loro alternative:</w:t>
      </w:r>
    </w:p>
    <w:p w14:paraId="22632B51" w14:textId="257266B3" w:rsidR="00FC47AA" w:rsidRPr="00FC47AA" w:rsidRDefault="00FC47AA" w:rsidP="00FC47AA">
      <w:pPr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FC47AA">
        <w:rPr>
          <w:rFonts w:ascii="Arial Narrow" w:hAnsi="Arial Narrow"/>
          <w:sz w:val="18"/>
          <w:szCs w:val="18"/>
        </w:rPr>
        <w:t xml:space="preserve">all’indirizzo di posta elettronica certificata </w:t>
      </w:r>
      <w:hyperlink r:id="rId9" w:history="1">
        <w:r w:rsidRPr="00FC47AA">
          <w:rPr>
            <w:rStyle w:val="Collegamentoipertestuale"/>
            <w:rFonts w:ascii="Arial Narrow" w:hAnsi="Arial Narrow"/>
            <w:sz w:val="18"/>
            <w:szCs w:val="18"/>
          </w:rPr>
          <w:t>arca@pec.arcareggio.it</w:t>
        </w:r>
      </w:hyperlink>
      <w:r w:rsidRPr="00FC47AA">
        <w:rPr>
          <w:rFonts w:ascii="Arial Narrow" w:hAnsi="Arial Narrow"/>
          <w:sz w:val="18"/>
          <w:szCs w:val="18"/>
        </w:rPr>
        <w:t xml:space="preserve"> </w:t>
      </w:r>
    </w:p>
    <w:p w14:paraId="6FD4023B" w14:textId="29E50416" w:rsidR="00FC47AA" w:rsidRPr="00FC47AA" w:rsidRDefault="00FC47AA" w:rsidP="00FC47AA">
      <w:pPr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FC47AA">
        <w:rPr>
          <w:rFonts w:ascii="Arial Narrow" w:hAnsi="Arial Narrow"/>
          <w:sz w:val="18"/>
          <w:szCs w:val="18"/>
        </w:rPr>
        <w:t>all’indirizzo postale: ARCA SRL – Piazza Prampolini, 1 – 42121 Reggio Emilia</w:t>
      </w:r>
      <w:r w:rsidR="001B21A7">
        <w:rPr>
          <w:rFonts w:ascii="Arial Narrow" w:hAnsi="Arial Narrow"/>
          <w:sz w:val="18"/>
          <w:szCs w:val="18"/>
        </w:rPr>
        <w:t xml:space="preserve"> </w:t>
      </w:r>
    </w:p>
    <w:p w14:paraId="3366941C" w14:textId="0DF618FC" w:rsidR="00FC47AA" w:rsidRPr="00FC47AA" w:rsidRDefault="00023DC0" w:rsidP="00FC47AA">
      <w:pPr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via e-mail all’indirizzo di posta elettronica </w:t>
      </w:r>
      <w:hyperlink r:id="rId10" w:history="1">
        <w:r w:rsidRPr="00434D87">
          <w:rPr>
            <w:rStyle w:val="Collegamentoipertestuale"/>
            <w:rFonts w:ascii="Arial Narrow" w:hAnsi="Arial Narrow"/>
            <w:sz w:val="18"/>
            <w:szCs w:val="18"/>
          </w:rPr>
          <w:t>info@arcareggio.it</w:t>
        </w:r>
      </w:hyperlink>
      <w:r>
        <w:rPr>
          <w:rFonts w:ascii="Arial Narrow" w:hAnsi="Arial Narrow"/>
          <w:sz w:val="18"/>
          <w:szCs w:val="18"/>
        </w:rPr>
        <w:t xml:space="preserve"> </w:t>
      </w:r>
    </w:p>
    <w:p w14:paraId="014CC7A0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7992E33E" w14:textId="77777777" w:rsidR="00FC47AA" w:rsidRP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1324C27B" w14:textId="77777777" w:rsidR="00FC47AA" w:rsidRPr="00FC47AA" w:rsidRDefault="00FC47AA" w:rsidP="00FC47AA">
      <w:pPr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FC47AA">
        <w:rPr>
          <w:rFonts w:ascii="Arial Narrow" w:hAnsi="Arial Narrow"/>
          <w:b/>
          <w:sz w:val="22"/>
          <w:szCs w:val="22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04459891" w14:textId="77777777" w:rsidR="00FC47AA" w:rsidRPr="00FC47AA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="Arial Narrow" w:eastAsia="Calibri" w:hAnsi="Arial Narrow"/>
          <w:kern w:val="1"/>
          <w:sz w:val="22"/>
          <w:szCs w:val="22"/>
          <w:highlight w:val="yellow"/>
        </w:rPr>
      </w:pPr>
    </w:p>
    <w:p w14:paraId="1BEAD2D9" w14:textId="0E474F9B" w:rsidR="007163D9" w:rsidRPr="00B91B61" w:rsidRDefault="00FC47AA" w:rsidP="007163D9">
      <w:pPr>
        <w:pStyle w:val="Corpotesto"/>
        <w:spacing w:before="2"/>
        <w:jc w:val="both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eastAsia="Calibri" w:hAnsi="Arial Narrow"/>
          <w:kern w:val="1"/>
          <w:sz w:val="22"/>
          <w:szCs w:val="22"/>
        </w:rPr>
        <w:t xml:space="preserve">Il sottoscritto è consapevole che </w:t>
      </w:r>
      <w:r w:rsidR="007163D9" w:rsidRPr="00B91B61">
        <w:rPr>
          <w:rFonts w:ascii="Arial Narrow" w:hAnsi="Arial Narrow"/>
          <w:color w:val="000000"/>
          <w:sz w:val="22"/>
          <w:szCs w:val="22"/>
        </w:rPr>
        <w:t xml:space="preserve">I dati personali pervenuti a seguito </w:t>
      </w:r>
      <w:r w:rsidR="007163D9">
        <w:rPr>
          <w:rFonts w:ascii="Arial Narrow" w:hAnsi="Arial Narrow"/>
          <w:color w:val="000000"/>
          <w:sz w:val="22"/>
          <w:szCs w:val="22"/>
        </w:rPr>
        <w:t>della presente istanza</w:t>
      </w:r>
      <w:r w:rsidR="007163D9" w:rsidRPr="00B91B61">
        <w:rPr>
          <w:rFonts w:ascii="Arial Narrow" w:hAnsi="Arial Narrow"/>
          <w:color w:val="000000"/>
          <w:sz w:val="22"/>
          <w:szCs w:val="22"/>
        </w:rPr>
        <w:t xml:space="preserve"> saranno trattati per i soli fini previsti</w:t>
      </w:r>
      <w:r w:rsidR="00716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7163D9" w:rsidRPr="00B91B61">
        <w:rPr>
          <w:rFonts w:ascii="Arial Narrow" w:hAnsi="Arial Narrow"/>
          <w:color w:val="000000"/>
          <w:sz w:val="22"/>
          <w:szCs w:val="22"/>
        </w:rPr>
        <w:t>dal presente Regolamento e nel rispetto della normativa in tema di trattamento dei dati</w:t>
      </w:r>
      <w:r w:rsidR="00716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7163D9" w:rsidRPr="00B91B61">
        <w:rPr>
          <w:rFonts w:ascii="Arial Narrow" w:hAnsi="Arial Narrow"/>
          <w:color w:val="000000"/>
          <w:sz w:val="22"/>
          <w:szCs w:val="22"/>
        </w:rPr>
        <w:t>personali.</w:t>
      </w:r>
    </w:p>
    <w:p w14:paraId="267B6B2B" w14:textId="63DC7A83" w:rsidR="007163D9" w:rsidRDefault="007163D9" w:rsidP="007163D9">
      <w:pPr>
        <w:pStyle w:val="Corpotesto"/>
        <w:spacing w:before="2"/>
        <w:jc w:val="both"/>
        <w:rPr>
          <w:rFonts w:ascii="Arial Narrow" w:hAnsi="Arial Narrow"/>
          <w:color w:val="000000"/>
          <w:sz w:val="22"/>
          <w:szCs w:val="22"/>
        </w:rPr>
      </w:pPr>
      <w:r w:rsidRPr="00B91B61">
        <w:rPr>
          <w:rFonts w:ascii="Arial Narrow" w:hAnsi="Arial Narrow"/>
          <w:color w:val="000000"/>
          <w:sz w:val="22"/>
          <w:szCs w:val="22"/>
        </w:rPr>
        <w:t>Ai sensi e per gli effetti di quanto disposto dall’art. 13 e ss. del Regolamento (UE)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B91B61">
        <w:rPr>
          <w:rFonts w:ascii="Arial Narrow" w:hAnsi="Arial Narrow"/>
          <w:color w:val="000000"/>
          <w:sz w:val="22"/>
          <w:szCs w:val="22"/>
        </w:rPr>
        <w:t>2016/679 – Regolamento Generale sulla protezione dei dati, l’informativa sul trattamento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B91B61">
        <w:rPr>
          <w:rFonts w:ascii="Arial Narrow" w:hAnsi="Arial Narrow"/>
          <w:color w:val="000000"/>
          <w:sz w:val="22"/>
          <w:szCs w:val="22"/>
        </w:rPr>
        <w:t xml:space="preserve">dei dati personali è disponibile al link </w:t>
      </w:r>
      <w:hyperlink r:id="rId11" w:history="1">
        <w:r w:rsidRPr="00B91B61">
          <w:rPr>
            <w:rStyle w:val="Collegamentoipertestuale"/>
            <w:rFonts w:ascii="Arial Narrow" w:hAnsi="Arial Narrow"/>
            <w:sz w:val="22"/>
            <w:szCs w:val="22"/>
          </w:rPr>
          <w:t>https://www.arcareggio.it/privacy-e-cookie-policy.html</w:t>
        </w:r>
      </w:hyperlink>
      <w:r>
        <w:rPr>
          <w:rFonts w:ascii="Arial Narrow" w:hAnsi="Arial Narrow"/>
          <w:color w:val="000000"/>
          <w:sz w:val="22"/>
          <w:szCs w:val="22"/>
        </w:rPr>
        <w:t xml:space="preserve"> .</w:t>
      </w:r>
    </w:p>
    <w:p w14:paraId="7CFAA8C5" w14:textId="67CB0F55" w:rsidR="00FC47AA" w:rsidRPr="00FC47AA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="Arial Narrow" w:eastAsia="Calibri" w:hAnsi="Arial Narrow"/>
          <w:kern w:val="1"/>
          <w:sz w:val="22"/>
          <w:szCs w:val="22"/>
        </w:rPr>
      </w:pPr>
    </w:p>
    <w:p w14:paraId="37299350" w14:textId="77777777" w:rsidR="00FC47AA" w:rsidRPr="00FC47AA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510546BE" w14:textId="77777777" w:rsidR="00FC47AA" w:rsidRPr="00FC47AA" w:rsidRDefault="00FC47AA" w:rsidP="00FC47AA">
      <w:pPr>
        <w:ind w:left="5400" w:hanging="5400"/>
        <w:rPr>
          <w:rFonts w:ascii="Arial Narrow" w:hAnsi="Arial Narrow"/>
          <w:sz w:val="22"/>
          <w:szCs w:val="22"/>
          <w:highlight w:val="yellow"/>
        </w:rPr>
      </w:pPr>
    </w:p>
    <w:p w14:paraId="5277C954" w14:textId="77777777" w:rsidR="00FC47AA" w:rsidRPr="00FC47AA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FC47AA">
        <w:rPr>
          <w:rFonts w:ascii="Arial Narrow" w:hAnsi="Arial Narrow"/>
          <w:sz w:val="22"/>
          <w:szCs w:val="22"/>
        </w:rPr>
        <w:t>Luogo e data ________________________</w:t>
      </w:r>
      <w:r w:rsidRPr="00FC47AA">
        <w:rPr>
          <w:rFonts w:ascii="Arial Narrow" w:hAnsi="Arial Narrow"/>
          <w:sz w:val="22"/>
          <w:szCs w:val="22"/>
        </w:rPr>
        <w:softHyphen/>
      </w:r>
      <w:r w:rsidRPr="00FC47AA">
        <w:rPr>
          <w:rFonts w:ascii="Arial Narrow" w:hAnsi="Arial Narrow"/>
          <w:sz w:val="22"/>
          <w:szCs w:val="22"/>
        </w:rPr>
        <w:softHyphen/>
      </w:r>
      <w:r w:rsidRPr="00FC47AA">
        <w:rPr>
          <w:rFonts w:ascii="Arial Narrow" w:hAnsi="Arial Narrow"/>
          <w:sz w:val="22"/>
          <w:szCs w:val="22"/>
        </w:rPr>
        <w:softHyphen/>
        <w:t>__________Firma _____________________________________</w:t>
      </w:r>
    </w:p>
    <w:p w14:paraId="1AD608AD" w14:textId="77777777" w:rsidR="00A33C14" w:rsidRPr="00FC47AA" w:rsidRDefault="00A33C14">
      <w:pPr>
        <w:rPr>
          <w:rFonts w:ascii="Arial Narrow" w:hAnsi="Arial Narrow"/>
        </w:rPr>
      </w:pPr>
    </w:p>
    <w:sectPr w:rsidR="00A33C14" w:rsidRPr="00FC47AA" w:rsidSect="004F52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E2C3" w14:textId="77777777" w:rsidR="004F52CE" w:rsidRDefault="004F52CE">
      <w:r>
        <w:separator/>
      </w:r>
    </w:p>
  </w:endnote>
  <w:endnote w:type="continuationSeparator" w:id="0">
    <w:p w14:paraId="3274D48B" w14:textId="77777777" w:rsidR="004F52CE" w:rsidRDefault="004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5608" w14:textId="77777777" w:rsidR="00CD3FDF" w:rsidRDefault="00CD3F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86D9" w14:textId="77777777" w:rsidR="00CD3FDF" w:rsidRDefault="00CD3F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6F24" w14:textId="77777777" w:rsidR="00CD3FDF" w:rsidRDefault="00CD3F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3776" w14:textId="77777777" w:rsidR="004F52CE" w:rsidRDefault="004F52CE">
      <w:r>
        <w:separator/>
      </w:r>
    </w:p>
  </w:footnote>
  <w:footnote w:type="continuationSeparator" w:id="0">
    <w:p w14:paraId="0E0201C3" w14:textId="77777777" w:rsidR="004F52CE" w:rsidRDefault="004F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8158" w14:textId="77777777" w:rsidR="00CD3FDF" w:rsidRDefault="00CD3F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0ED4" w14:textId="547F1560" w:rsidR="00CD3FDF" w:rsidRPr="00185876" w:rsidRDefault="00CD3FDF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FA50" w14:textId="77777777" w:rsidR="00CD3FDF" w:rsidRDefault="00CD3F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12943">
    <w:abstractNumId w:val="0"/>
  </w:num>
  <w:num w:numId="2" w16cid:durableId="90341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AA"/>
    <w:rsid w:val="00023DC0"/>
    <w:rsid w:val="0008515F"/>
    <w:rsid w:val="001B21A7"/>
    <w:rsid w:val="003A6833"/>
    <w:rsid w:val="004B1A9E"/>
    <w:rsid w:val="004F52CE"/>
    <w:rsid w:val="007163D9"/>
    <w:rsid w:val="0083729E"/>
    <w:rsid w:val="00897D5C"/>
    <w:rsid w:val="00903F39"/>
    <w:rsid w:val="00A33C14"/>
    <w:rsid w:val="00CD3FDF"/>
    <w:rsid w:val="00EA1677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2C1C"/>
  <w15:chartTrackingRefBased/>
  <w15:docId w15:val="{DFE78CD0-4988-465B-9A80-B1630081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7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4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7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Collegamentoipertestuale">
    <w:name w:val="Hyperlink"/>
    <w:uiPriority w:val="99"/>
    <w:unhideWhenUsed/>
    <w:rsid w:val="00FC47AA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C4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7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163D9"/>
    <w:pPr>
      <w:widowControl w:val="0"/>
      <w:suppressAutoHyphens w:val="0"/>
      <w:overflowPunct/>
      <w:autoSpaceDN w:val="0"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63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areggi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a@pec.arcareggio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reggio.it/privacy-e-cookie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arcareggi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ca@pec.arcareggi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Fiordelisi Mariaelena</dc:creator>
  <cp:keywords/>
  <dc:description/>
  <cp:lastModifiedBy>Tedeschi Elisabetta</cp:lastModifiedBy>
  <cp:revision>9</cp:revision>
  <dcterms:created xsi:type="dcterms:W3CDTF">2024-02-07T14:26:00Z</dcterms:created>
  <dcterms:modified xsi:type="dcterms:W3CDTF">2024-05-27T12:43:00Z</dcterms:modified>
</cp:coreProperties>
</file>